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268" w:rsidRDefault="008C6981">
      <w:pPr>
        <w:pStyle w:val="a3"/>
        <w:spacing w:before="1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附件</w:t>
      </w:r>
      <w:r>
        <w:rPr>
          <w:rFonts w:ascii="黑体" w:eastAsia="黑体" w:hint="eastAsia"/>
          <w:lang w:eastAsia="zh-CN"/>
        </w:rPr>
        <w:t xml:space="preserve"> 6-1</w:t>
      </w:r>
    </w:p>
    <w:p w:rsidR="001A3268" w:rsidRDefault="001A3268">
      <w:pPr>
        <w:pStyle w:val="a3"/>
        <w:rPr>
          <w:rFonts w:ascii="黑体"/>
          <w:sz w:val="20"/>
          <w:lang w:eastAsia="zh-CN"/>
        </w:rPr>
      </w:pPr>
    </w:p>
    <w:p w:rsidR="001A3268" w:rsidRDefault="001A3268">
      <w:pPr>
        <w:pStyle w:val="a3"/>
        <w:spacing w:before="8"/>
        <w:rPr>
          <w:rFonts w:ascii="黑体"/>
          <w:sz w:val="26"/>
          <w:lang w:eastAsia="zh-CN"/>
        </w:rPr>
      </w:pPr>
    </w:p>
    <w:p w:rsidR="001A3268" w:rsidRDefault="008C6981">
      <w:pPr>
        <w:pStyle w:val="1"/>
        <w:spacing w:line="624" w:lineRule="exact"/>
        <w:ind w:left="2273"/>
        <w:rPr>
          <w:lang w:eastAsia="zh-CN"/>
        </w:rPr>
      </w:pPr>
      <w:r>
        <w:rPr>
          <w:w w:val="95"/>
          <w:lang w:eastAsia="zh-CN"/>
        </w:rPr>
        <w:t>项目支出绩效评价报告</w:t>
      </w:r>
    </w:p>
    <w:p w:rsidR="001A3268" w:rsidRDefault="001A3268">
      <w:pPr>
        <w:pStyle w:val="a3"/>
        <w:rPr>
          <w:rFonts w:ascii="方正小标宋简体"/>
          <w:sz w:val="52"/>
          <w:lang w:eastAsia="zh-CN"/>
        </w:rPr>
      </w:pPr>
    </w:p>
    <w:p w:rsidR="001A3268" w:rsidRDefault="001A3268">
      <w:pPr>
        <w:pStyle w:val="a3"/>
        <w:rPr>
          <w:rFonts w:ascii="方正小标宋简体"/>
          <w:sz w:val="52"/>
          <w:lang w:eastAsia="zh-CN"/>
        </w:rPr>
      </w:pPr>
    </w:p>
    <w:p w:rsidR="001A3268" w:rsidRDefault="001A3268">
      <w:pPr>
        <w:pStyle w:val="a3"/>
        <w:spacing w:before="5"/>
        <w:rPr>
          <w:rFonts w:ascii="方正小标宋简体"/>
          <w:sz w:val="52"/>
          <w:lang w:eastAsia="zh-CN"/>
        </w:rPr>
      </w:pPr>
    </w:p>
    <w:p w:rsidR="001A3268" w:rsidRDefault="008C6981">
      <w:pPr>
        <w:tabs>
          <w:tab w:val="left" w:pos="5772"/>
        </w:tabs>
        <w:ind w:left="1052"/>
        <w:rPr>
          <w:rFonts w:ascii="仿宋" w:eastAsia="仿宋" w:hAnsi="仿宋"/>
          <w:sz w:val="28"/>
          <w:lang w:eastAsia="zh-CN"/>
        </w:rPr>
      </w:pPr>
      <w:r>
        <w:rPr>
          <w:rFonts w:ascii="仿宋" w:eastAsia="仿宋" w:hAnsi="仿宋" w:hint="eastAsia"/>
          <w:sz w:val="28"/>
          <w:lang w:eastAsia="zh-CN"/>
        </w:rPr>
        <w:t>评</w:t>
      </w:r>
      <w:r>
        <w:rPr>
          <w:rFonts w:ascii="仿宋" w:eastAsia="仿宋" w:hAnsi="仿宋" w:hint="eastAsia"/>
          <w:spacing w:val="-3"/>
          <w:sz w:val="28"/>
          <w:lang w:eastAsia="zh-CN"/>
        </w:rPr>
        <w:t>价</w:t>
      </w:r>
      <w:r>
        <w:rPr>
          <w:rFonts w:ascii="仿宋" w:eastAsia="仿宋" w:hAnsi="仿宋" w:hint="eastAsia"/>
          <w:sz w:val="28"/>
          <w:lang w:eastAsia="zh-CN"/>
        </w:rPr>
        <w:t>类型</w:t>
      </w:r>
      <w:r>
        <w:rPr>
          <w:rFonts w:ascii="仿宋" w:eastAsia="仿宋" w:hAnsi="仿宋" w:hint="eastAsia"/>
          <w:spacing w:val="-21"/>
          <w:sz w:val="28"/>
          <w:lang w:eastAsia="zh-CN"/>
        </w:rPr>
        <w:t>：</w:t>
      </w:r>
      <w:r>
        <w:rPr>
          <w:rFonts w:ascii="仿宋" w:eastAsia="仿宋" w:hAnsi="仿宋" w:hint="eastAsia"/>
          <w:spacing w:val="-21"/>
          <w:sz w:val="28"/>
          <w:u w:val="single"/>
          <w:lang w:eastAsia="zh-CN"/>
        </w:rPr>
        <w:t>☑</w:t>
      </w:r>
      <w:r>
        <w:rPr>
          <w:rFonts w:ascii="仿宋" w:eastAsia="仿宋" w:hAnsi="仿宋" w:hint="eastAsia"/>
          <w:sz w:val="28"/>
          <w:u w:val="single"/>
          <w:lang w:eastAsia="zh-CN"/>
        </w:rPr>
        <w:t>实</w:t>
      </w:r>
      <w:r>
        <w:rPr>
          <w:rFonts w:ascii="仿宋" w:eastAsia="仿宋" w:hAnsi="仿宋" w:hint="eastAsia"/>
          <w:spacing w:val="-3"/>
          <w:sz w:val="28"/>
          <w:u w:val="single"/>
          <w:lang w:eastAsia="zh-CN"/>
        </w:rPr>
        <w:t>施</w:t>
      </w:r>
      <w:r>
        <w:rPr>
          <w:rFonts w:ascii="仿宋" w:eastAsia="仿宋" w:hAnsi="仿宋" w:hint="eastAsia"/>
          <w:sz w:val="28"/>
          <w:u w:val="single"/>
          <w:lang w:eastAsia="zh-CN"/>
        </w:rPr>
        <w:t>过程</w:t>
      </w:r>
      <w:r>
        <w:rPr>
          <w:rFonts w:ascii="仿宋" w:eastAsia="仿宋" w:hAnsi="仿宋" w:hint="eastAsia"/>
          <w:spacing w:val="-3"/>
          <w:sz w:val="28"/>
          <w:u w:val="single"/>
          <w:lang w:eastAsia="zh-CN"/>
        </w:rPr>
        <w:t>评</w:t>
      </w:r>
      <w:r>
        <w:rPr>
          <w:rFonts w:ascii="仿宋" w:eastAsia="仿宋" w:hAnsi="仿宋" w:hint="eastAsia"/>
          <w:sz w:val="28"/>
          <w:u w:val="single"/>
          <w:lang w:eastAsia="zh-CN"/>
        </w:rPr>
        <w:t>价</w:t>
      </w:r>
      <w:r>
        <w:rPr>
          <w:rFonts w:ascii="仿宋" w:eastAsia="仿宋" w:hAnsi="仿宋" w:hint="eastAsia"/>
          <w:sz w:val="28"/>
          <w:lang w:eastAsia="zh-CN"/>
        </w:rPr>
        <w:tab/>
      </w:r>
      <w:r>
        <w:rPr>
          <w:rFonts w:ascii="仿宋" w:eastAsia="仿宋" w:hAnsi="仿宋" w:hint="eastAsia"/>
          <w:spacing w:val="-41"/>
          <w:sz w:val="28"/>
          <w:u w:val="single"/>
          <w:lang w:eastAsia="zh-CN"/>
        </w:rPr>
        <w:t>☑</w:t>
      </w:r>
      <w:r>
        <w:rPr>
          <w:rFonts w:ascii="仿宋" w:eastAsia="仿宋" w:hAnsi="仿宋" w:hint="eastAsia"/>
          <w:spacing w:val="-1"/>
          <w:sz w:val="28"/>
          <w:u w:val="single"/>
          <w:lang w:eastAsia="zh-CN"/>
        </w:rPr>
        <w:t>完</w:t>
      </w:r>
      <w:r>
        <w:rPr>
          <w:rFonts w:ascii="仿宋" w:eastAsia="仿宋" w:hAnsi="仿宋" w:hint="eastAsia"/>
          <w:spacing w:val="-3"/>
          <w:sz w:val="28"/>
          <w:u w:val="single"/>
          <w:lang w:eastAsia="zh-CN"/>
        </w:rPr>
        <w:t>成</w:t>
      </w:r>
      <w:r>
        <w:rPr>
          <w:rFonts w:ascii="仿宋" w:eastAsia="仿宋" w:hAnsi="仿宋" w:hint="eastAsia"/>
          <w:spacing w:val="-1"/>
          <w:sz w:val="28"/>
          <w:u w:val="single"/>
          <w:lang w:eastAsia="zh-CN"/>
        </w:rPr>
        <w:t>结果</w:t>
      </w:r>
      <w:r>
        <w:rPr>
          <w:rFonts w:ascii="仿宋" w:eastAsia="仿宋" w:hAnsi="仿宋" w:hint="eastAsia"/>
          <w:spacing w:val="-3"/>
          <w:sz w:val="28"/>
          <w:u w:val="single"/>
          <w:lang w:eastAsia="zh-CN"/>
        </w:rPr>
        <w:t>评</w:t>
      </w:r>
      <w:r>
        <w:rPr>
          <w:rFonts w:ascii="仿宋" w:eastAsia="仿宋" w:hAnsi="仿宋" w:hint="eastAsia"/>
          <w:sz w:val="28"/>
          <w:u w:val="single"/>
          <w:lang w:eastAsia="zh-CN"/>
        </w:rPr>
        <w:t>价</w:t>
      </w:r>
    </w:p>
    <w:p w:rsidR="001A3268" w:rsidRDefault="001A3268">
      <w:pPr>
        <w:pStyle w:val="a3"/>
        <w:spacing w:before="4"/>
        <w:rPr>
          <w:rFonts w:ascii="仿宋"/>
          <w:sz w:val="14"/>
          <w:lang w:eastAsia="zh-CN"/>
        </w:rPr>
      </w:pPr>
    </w:p>
    <w:p w:rsidR="001A3268" w:rsidRDefault="008C6981">
      <w:pPr>
        <w:tabs>
          <w:tab w:val="left" w:pos="7877"/>
        </w:tabs>
        <w:spacing w:before="24"/>
        <w:ind w:left="1088"/>
        <w:rPr>
          <w:rFonts w:ascii="Times New Roman" w:eastAsia="Times New Roman"/>
          <w:sz w:val="28"/>
          <w:lang w:eastAsia="zh-CN"/>
        </w:rPr>
      </w:pPr>
      <w:r>
        <w:rPr>
          <w:rFonts w:ascii="仿宋" w:eastAsia="仿宋" w:hint="eastAsia"/>
          <w:spacing w:val="-1"/>
          <w:sz w:val="28"/>
          <w:lang w:eastAsia="zh-CN"/>
        </w:rPr>
        <w:t>项</w:t>
      </w:r>
      <w:r>
        <w:rPr>
          <w:rFonts w:ascii="仿宋" w:eastAsia="仿宋" w:hint="eastAsia"/>
          <w:spacing w:val="-3"/>
          <w:sz w:val="28"/>
          <w:lang w:eastAsia="zh-CN"/>
        </w:rPr>
        <w:t>目</w:t>
      </w:r>
      <w:r>
        <w:rPr>
          <w:rFonts w:ascii="仿宋" w:eastAsia="仿宋" w:hint="eastAsia"/>
          <w:spacing w:val="-1"/>
          <w:sz w:val="28"/>
          <w:lang w:eastAsia="zh-CN"/>
        </w:rPr>
        <w:t>名称</w:t>
      </w:r>
      <w:r>
        <w:rPr>
          <w:rFonts w:ascii="仿宋" w:eastAsia="仿宋" w:hint="eastAsia"/>
          <w:sz w:val="28"/>
          <w:lang w:eastAsia="zh-CN"/>
        </w:rPr>
        <w:t>：</w:t>
      </w:r>
      <w:r>
        <w:rPr>
          <w:rFonts w:ascii="仿宋" w:eastAsia="仿宋" w:hint="eastAsia"/>
          <w:spacing w:val="-2"/>
          <w:sz w:val="28"/>
          <w:lang w:eastAsia="zh-CN"/>
        </w:rPr>
        <w:t xml:space="preserve"> </w:t>
      </w:r>
      <w:r>
        <w:rPr>
          <w:rFonts w:ascii="Times New Roman" w:eastAsia="Times New Roman"/>
          <w:sz w:val="28"/>
          <w:u w:val="single"/>
          <w:lang w:eastAsia="zh-CN"/>
        </w:rPr>
        <w:t xml:space="preserve"> </w:t>
      </w:r>
      <w:r>
        <w:rPr>
          <w:rFonts w:ascii="Times New Roman" w:eastAsia="宋体" w:hint="eastAsia"/>
          <w:sz w:val="28"/>
          <w:u w:val="single"/>
          <w:lang w:eastAsia="zh-CN"/>
        </w:rPr>
        <w:t>常委会</w:t>
      </w:r>
      <w:proofErr w:type="gramStart"/>
      <w:r>
        <w:rPr>
          <w:rFonts w:ascii="Times New Roman" w:eastAsia="宋体" w:hint="eastAsia"/>
          <w:sz w:val="28"/>
          <w:u w:val="single"/>
          <w:lang w:eastAsia="zh-CN"/>
        </w:rPr>
        <w:t>议经费</w:t>
      </w:r>
      <w:proofErr w:type="gramEnd"/>
      <w:r>
        <w:rPr>
          <w:rFonts w:ascii="Times New Roman" w:eastAsia="Times New Roman"/>
          <w:sz w:val="28"/>
          <w:u w:val="single"/>
          <w:lang w:eastAsia="zh-CN"/>
        </w:rPr>
        <w:tab/>
      </w:r>
    </w:p>
    <w:p w:rsidR="001A3268" w:rsidRDefault="001A3268">
      <w:pPr>
        <w:pStyle w:val="a3"/>
        <w:spacing w:before="4"/>
        <w:rPr>
          <w:rFonts w:ascii="Times New Roman"/>
          <w:sz w:val="16"/>
          <w:lang w:eastAsia="zh-CN"/>
        </w:rPr>
      </w:pPr>
    </w:p>
    <w:p w:rsidR="001A3268" w:rsidRDefault="008C6981">
      <w:pPr>
        <w:tabs>
          <w:tab w:val="left" w:pos="8016"/>
        </w:tabs>
        <w:spacing w:before="24"/>
        <w:ind w:left="1088"/>
        <w:rPr>
          <w:rFonts w:ascii="Times New Roman" w:eastAsia="Times New Roman"/>
          <w:sz w:val="28"/>
          <w:lang w:eastAsia="zh-CN"/>
        </w:rPr>
      </w:pPr>
      <w:r>
        <w:rPr>
          <w:rFonts w:ascii="仿宋" w:eastAsia="仿宋" w:hint="eastAsia"/>
          <w:spacing w:val="-1"/>
          <w:sz w:val="28"/>
          <w:lang w:eastAsia="zh-CN"/>
        </w:rPr>
        <w:t>项</w:t>
      </w:r>
      <w:r>
        <w:rPr>
          <w:rFonts w:ascii="仿宋" w:eastAsia="仿宋" w:hint="eastAsia"/>
          <w:spacing w:val="-3"/>
          <w:sz w:val="28"/>
          <w:lang w:eastAsia="zh-CN"/>
        </w:rPr>
        <w:t>目</w:t>
      </w:r>
      <w:r>
        <w:rPr>
          <w:rFonts w:ascii="仿宋" w:eastAsia="仿宋" w:hint="eastAsia"/>
          <w:spacing w:val="-1"/>
          <w:sz w:val="28"/>
          <w:lang w:eastAsia="zh-CN"/>
        </w:rPr>
        <w:t>单位</w:t>
      </w:r>
      <w:r>
        <w:rPr>
          <w:rFonts w:ascii="仿宋" w:eastAsia="仿宋" w:hint="eastAsia"/>
          <w:sz w:val="28"/>
          <w:lang w:eastAsia="zh-CN"/>
        </w:rPr>
        <w:t>：</w:t>
      </w:r>
      <w:r>
        <w:rPr>
          <w:rFonts w:ascii="仿宋" w:eastAsia="仿宋" w:hint="eastAsia"/>
          <w:spacing w:val="-2"/>
          <w:sz w:val="28"/>
          <w:lang w:eastAsia="zh-CN"/>
        </w:rPr>
        <w:t xml:space="preserve"> </w:t>
      </w:r>
      <w:r>
        <w:rPr>
          <w:rFonts w:ascii="Times New Roman" w:eastAsia="Times New Roman"/>
          <w:sz w:val="28"/>
          <w:u w:val="single"/>
          <w:lang w:eastAsia="zh-CN"/>
        </w:rPr>
        <w:t xml:space="preserve"> </w:t>
      </w:r>
      <w:r>
        <w:rPr>
          <w:rFonts w:ascii="Times New Roman" w:eastAsia="Times New Roman" w:hint="eastAsia"/>
          <w:sz w:val="28"/>
          <w:u w:val="single"/>
          <w:lang w:eastAsia="zh-CN"/>
        </w:rPr>
        <w:t>政协机关</w:t>
      </w:r>
      <w:r>
        <w:rPr>
          <w:rFonts w:ascii="Times New Roman" w:eastAsia="Times New Roman"/>
          <w:sz w:val="28"/>
          <w:u w:val="single"/>
          <w:lang w:eastAsia="zh-CN"/>
        </w:rPr>
        <w:tab/>
      </w:r>
    </w:p>
    <w:p w:rsidR="001A3268" w:rsidRDefault="001A3268">
      <w:pPr>
        <w:pStyle w:val="a3"/>
        <w:spacing w:before="4"/>
        <w:rPr>
          <w:rFonts w:ascii="Times New Roman"/>
          <w:sz w:val="16"/>
          <w:lang w:eastAsia="zh-CN"/>
        </w:rPr>
      </w:pPr>
    </w:p>
    <w:p w:rsidR="001A3268" w:rsidRDefault="008C6981">
      <w:pPr>
        <w:tabs>
          <w:tab w:val="left" w:pos="8016"/>
        </w:tabs>
        <w:spacing w:before="24"/>
        <w:ind w:left="1088"/>
        <w:rPr>
          <w:rFonts w:ascii="Times New Roman" w:eastAsia="Times New Roman"/>
          <w:sz w:val="28"/>
          <w:lang w:eastAsia="zh-CN"/>
        </w:rPr>
      </w:pPr>
      <w:r>
        <w:rPr>
          <w:rFonts w:ascii="仿宋" w:eastAsia="仿宋" w:hint="eastAsia"/>
          <w:spacing w:val="-1"/>
          <w:sz w:val="28"/>
          <w:lang w:eastAsia="zh-CN"/>
        </w:rPr>
        <w:t>主</w:t>
      </w:r>
      <w:r>
        <w:rPr>
          <w:rFonts w:ascii="仿宋" w:eastAsia="仿宋" w:hint="eastAsia"/>
          <w:spacing w:val="-3"/>
          <w:sz w:val="28"/>
          <w:lang w:eastAsia="zh-CN"/>
        </w:rPr>
        <w:t>管</w:t>
      </w:r>
      <w:r>
        <w:rPr>
          <w:rFonts w:ascii="仿宋" w:eastAsia="仿宋" w:hint="eastAsia"/>
          <w:spacing w:val="-1"/>
          <w:sz w:val="28"/>
          <w:lang w:eastAsia="zh-CN"/>
        </w:rPr>
        <w:t>部门</w:t>
      </w:r>
      <w:r>
        <w:rPr>
          <w:rFonts w:ascii="仿宋" w:eastAsia="仿宋" w:hint="eastAsia"/>
          <w:sz w:val="28"/>
          <w:lang w:eastAsia="zh-CN"/>
        </w:rPr>
        <w:t>：</w:t>
      </w:r>
      <w:r>
        <w:rPr>
          <w:rFonts w:ascii="仿宋" w:eastAsia="仿宋" w:hint="eastAsia"/>
          <w:spacing w:val="-2"/>
          <w:sz w:val="28"/>
          <w:lang w:eastAsia="zh-CN"/>
        </w:rPr>
        <w:t xml:space="preserve"> </w:t>
      </w:r>
      <w:r>
        <w:rPr>
          <w:rFonts w:ascii="Times New Roman" w:eastAsia="Times New Roman"/>
          <w:sz w:val="28"/>
          <w:u w:val="single"/>
          <w:lang w:eastAsia="zh-CN"/>
        </w:rPr>
        <w:t xml:space="preserve"> </w:t>
      </w:r>
      <w:r>
        <w:rPr>
          <w:rFonts w:ascii="Times New Roman" w:eastAsia="Times New Roman" w:hint="eastAsia"/>
          <w:sz w:val="28"/>
          <w:u w:val="single"/>
          <w:lang w:eastAsia="zh-CN"/>
        </w:rPr>
        <w:t>政协</w:t>
      </w:r>
      <w:r>
        <w:rPr>
          <w:rFonts w:ascii="Times New Roman" w:eastAsia="Times New Roman"/>
          <w:sz w:val="28"/>
          <w:u w:val="single"/>
          <w:lang w:eastAsia="zh-CN"/>
        </w:rPr>
        <w:tab/>
      </w:r>
    </w:p>
    <w:p w:rsidR="001A3268" w:rsidRDefault="001A3268">
      <w:pPr>
        <w:pStyle w:val="a3"/>
        <w:spacing w:before="4"/>
        <w:rPr>
          <w:rFonts w:ascii="Times New Roman"/>
          <w:sz w:val="16"/>
          <w:lang w:eastAsia="zh-CN"/>
        </w:rPr>
      </w:pPr>
    </w:p>
    <w:p w:rsidR="001A3268" w:rsidRDefault="008C6981">
      <w:pPr>
        <w:tabs>
          <w:tab w:val="left" w:pos="3468"/>
          <w:tab w:val="left" w:pos="4167"/>
          <w:tab w:val="left" w:pos="4867"/>
          <w:tab w:val="left" w:pos="6267"/>
          <w:tab w:val="left" w:pos="6967"/>
          <w:tab w:val="left" w:pos="7807"/>
        </w:tabs>
        <w:spacing w:before="24"/>
        <w:ind w:left="1088"/>
        <w:rPr>
          <w:rFonts w:ascii="仿宋" w:eastAsia="仿宋"/>
          <w:sz w:val="28"/>
          <w:lang w:eastAsia="zh-CN"/>
        </w:rPr>
      </w:pPr>
      <w:r>
        <w:rPr>
          <w:rFonts w:ascii="仿宋" w:eastAsia="仿宋" w:hint="eastAsia"/>
          <w:sz w:val="28"/>
          <w:lang w:eastAsia="zh-CN"/>
        </w:rPr>
        <w:t>评</w:t>
      </w:r>
      <w:r>
        <w:rPr>
          <w:rFonts w:ascii="仿宋" w:eastAsia="仿宋" w:hint="eastAsia"/>
          <w:spacing w:val="-3"/>
          <w:sz w:val="28"/>
          <w:lang w:eastAsia="zh-CN"/>
        </w:rPr>
        <w:t>价</w:t>
      </w:r>
      <w:r>
        <w:rPr>
          <w:rFonts w:ascii="仿宋" w:eastAsia="仿宋" w:hint="eastAsia"/>
          <w:sz w:val="28"/>
          <w:lang w:eastAsia="zh-CN"/>
        </w:rPr>
        <w:t>时间：</w:t>
      </w:r>
      <w:r>
        <w:rPr>
          <w:rFonts w:ascii="Times New Roman" w:eastAsia="Times New Roman"/>
          <w:sz w:val="28"/>
          <w:u w:val="single"/>
          <w:lang w:eastAsia="zh-CN"/>
        </w:rPr>
        <w:t xml:space="preserve"> </w:t>
      </w:r>
      <w:r>
        <w:rPr>
          <w:rFonts w:ascii="Times New Roman" w:eastAsia="Times New Roman" w:hint="eastAsia"/>
          <w:sz w:val="28"/>
          <w:u w:val="single"/>
          <w:lang w:eastAsia="zh-CN"/>
        </w:rPr>
        <w:t>202</w:t>
      </w:r>
      <w:r>
        <w:rPr>
          <w:rFonts w:asciiTheme="minorEastAsia" w:eastAsiaTheme="minorEastAsia" w:hAnsiTheme="minorEastAsia" w:hint="eastAsia"/>
          <w:sz w:val="28"/>
          <w:u w:val="single"/>
          <w:lang w:eastAsia="zh-CN"/>
        </w:rPr>
        <w:t>2</w:t>
      </w:r>
      <w:r>
        <w:rPr>
          <w:rFonts w:ascii="仿宋" w:eastAsia="仿宋" w:hint="eastAsia"/>
          <w:sz w:val="28"/>
          <w:u w:val="single"/>
          <w:lang w:eastAsia="zh-CN"/>
        </w:rPr>
        <w:t>年</w:t>
      </w:r>
      <w:r>
        <w:rPr>
          <w:rFonts w:ascii="仿宋" w:eastAsia="仿宋" w:hint="eastAsia"/>
          <w:sz w:val="28"/>
          <w:u w:val="single"/>
          <w:lang w:eastAsia="zh-CN"/>
        </w:rPr>
        <w:t>1</w:t>
      </w:r>
      <w:r>
        <w:rPr>
          <w:rFonts w:ascii="仿宋" w:eastAsia="仿宋" w:hint="eastAsia"/>
          <w:sz w:val="28"/>
          <w:u w:val="single"/>
          <w:lang w:eastAsia="zh-CN"/>
        </w:rPr>
        <w:t>月</w:t>
      </w:r>
      <w:r>
        <w:rPr>
          <w:rFonts w:ascii="仿宋" w:eastAsia="仿宋" w:hint="eastAsia"/>
          <w:sz w:val="28"/>
          <w:u w:val="single"/>
          <w:lang w:eastAsia="zh-CN"/>
        </w:rPr>
        <w:t>1</w:t>
      </w:r>
      <w:r>
        <w:rPr>
          <w:rFonts w:ascii="仿宋" w:eastAsia="仿宋" w:hint="eastAsia"/>
          <w:sz w:val="28"/>
          <w:u w:val="single"/>
          <w:lang w:eastAsia="zh-CN"/>
        </w:rPr>
        <w:t>日至2022</w:t>
      </w:r>
      <w:r>
        <w:rPr>
          <w:rFonts w:ascii="仿宋" w:eastAsia="仿宋" w:hint="eastAsia"/>
          <w:sz w:val="28"/>
          <w:u w:val="single"/>
          <w:lang w:eastAsia="zh-CN"/>
        </w:rPr>
        <w:t>年</w:t>
      </w:r>
      <w:r>
        <w:rPr>
          <w:rFonts w:ascii="仿宋" w:eastAsia="仿宋" w:hint="eastAsia"/>
          <w:sz w:val="28"/>
          <w:u w:val="single"/>
          <w:lang w:eastAsia="zh-CN"/>
        </w:rPr>
        <w:t>12</w:t>
      </w:r>
      <w:r>
        <w:rPr>
          <w:rFonts w:ascii="仿宋" w:eastAsia="仿宋" w:hint="eastAsia"/>
          <w:sz w:val="28"/>
          <w:u w:val="single"/>
          <w:lang w:eastAsia="zh-CN"/>
        </w:rPr>
        <w:t>月</w:t>
      </w:r>
      <w:r>
        <w:rPr>
          <w:rFonts w:ascii="仿宋" w:eastAsia="仿宋" w:hint="eastAsia"/>
          <w:sz w:val="28"/>
          <w:u w:val="single"/>
          <w:lang w:eastAsia="zh-CN"/>
        </w:rPr>
        <w:t>31</w:t>
      </w:r>
      <w:r>
        <w:rPr>
          <w:rFonts w:ascii="仿宋" w:eastAsia="仿宋" w:hint="eastAsia"/>
          <w:sz w:val="28"/>
          <w:u w:val="single"/>
          <w:lang w:eastAsia="zh-CN"/>
        </w:rPr>
        <w:t>日</w:t>
      </w:r>
    </w:p>
    <w:p w:rsidR="001A3268" w:rsidRDefault="001A3268">
      <w:pPr>
        <w:pStyle w:val="a3"/>
        <w:spacing w:before="1"/>
        <w:rPr>
          <w:rFonts w:ascii="仿宋"/>
          <w:sz w:val="15"/>
          <w:lang w:eastAsia="zh-CN"/>
        </w:rPr>
      </w:pPr>
    </w:p>
    <w:p w:rsidR="001A3268" w:rsidRDefault="008C6981">
      <w:pPr>
        <w:tabs>
          <w:tab w:val="left" w:pos="4548"/>
          <w:tab w:val="left" w:pos="6607"/>
        </w:tabs>
        <w:spacing w:before="15"/>
        <w:ind w:left="1088"/>
        <w:rPr>
          <w:rFonts w:ascii="仿宋" w:eastAsia="仿宋" w:hAnsi="仿宋"/>
          <w:sz w:val="28"/>
          <w:lang w:eastAsia="zh-CN"/>
        </w:rPr>
      </w:pPr>
      <w:r>
        <w:rPr>
          <w:rFonts w:ascii="仿宋" w:eastAsia="仿宋" w:hAnsi="仿宋" w:hint="eastAsia"/>
          <w:sz w:val="28"/>
          <w:lang w:eastAsia="zh-CN"/>
        </w:rPr>
        <w:t>组</w:t>
      </w:r>
      <w:r>
        <w:rPr>
          <w:rFonts w:ascii="仿宋" w:eastAsia="仿宋" w:hAnsi="仿宋" w:hint="eastAsia"/>
          <w:spacing w:val="-3"/>
          <w:sz w:val="28"/>
          <w:lang w:eastAsia="zh-CN"/>
        </w:rPr>
        <w:t>织</w:t>
      </w:r>
      <w:r>
        <w:rPr>
          <w:rFonts w:ascii="仿宋" w:eastAsia="仿宋" w:hAnsi="仿宋" w:hint="eastAsia"/>
          <w:sz w:val="28"/>
          <w:lang w:eastAsia="zh-CN"/>
        </w:rPr>
        <w:t>方式</w:t>
      </w:r>
      <w:r>
        <w:rPr>
          <w:rFonts w:ascii="仿宋" w:eastAsia="仿宋" w:hAnsi="仿宋" w:hint="eastAsia"/>
          <w:spacing w:val="-22"/>
          <w:sz w:val="28"/>
          <w:lang w:eastAsia="zh-CN"/>
        </w:rPr>
        <w:t>：</w:t>
      </w:r>
      <w:r>
        <w:rPr>
          <w:rFonts w:ascii="仿宋" w:eastAsia="仿宋" w:hAnsi="仿宋" w:hint="eastAsia"/>
          <w:spacing w:val="-22"/>
          <w:sz w:val="28"/>
          <w:u w:val="single"/>
          <w:lang w:eastAsia="zh-CN"/>
        </w:rPr>
        <w:t>☑</w:t>
      </w:r>
      <w:r>
        <w:rPr>
          <w:rFonts w:ascii="仿宋" w:eastAsia="仿宋" w:hAnsi="仿宋" w:hint="eastAsia"/>
          <w:sz w:val="28"/>
          <w:u w:val="single"/>
          <w:lang w:eastAsia="zh-CN"/>
        </w:rPr>
        <w:t>财</w:t>
      </w:r>
      <w:r>
        <w:rPr>
          <w:rFonts w:ascii="仿宋" w:eastAsia="仿宋" w:hAnsi="仿宋" w:hint="eastAsia"/>
          <w:spacing w:val="-3"/>
          <w:sz w:val="28"/>
          <w:u w:val="single"/>
          <w:lang w:eastAsia="zh-CN"/>
        </w:rPr>
        <w:t>政</w:t>
      </w:r>
      <w:r>
        <w:rPr>
          <w:rFonts w:ascii="仿宋" w:eastAsia="仿宋" w:hAnsi="仿宋" w:hint="eastAsia"/>
          <w:sz w:val="28"/>
          <w:u w:val="single"/>
          <w:lang w:eastAsia="zh-CN"/>
        </w:rPr>
        <w:t>部门</w:t>
      </w:r>
      <w:r>
        <w:rPr>
          <w:rFonts w:ascii="仿宋" w:eastAsia="仿宋" w:hAnsi="仿宋" w:hint="eastAsia"/>
          <w:sz w:val="28"/>
          <w:lang w:eastAsia="zh-CN"/>
        </w:rPr>
        <w:tab/>
      </w:r>
      <w:r>
        <w:rPr>
          <w:rFonts w:ascii="仿宋" w:eastAsia="仿宋" w:hAnsi="仿宋" w:hint="eastAsia"/>
          <w:spacing w:val="-41"/>
          <w:sz w:val="28"/>
          <w:u w:val="single"/>
          <w:lang w:eastAsia="zh-CN"/>
        </w:rPr>
        <w:t>☑</w:t>
      </w:r>
      <w:r>
        <w:rPr>
          <w:rFonts w:ascii="仿宋" w:eastAsia="仿宋" w:hAnsi="仿宋" w:hint="eastAsia"/>
          <w:sz w:val="28"/>
          <w:u w:val="single"/>
          <w:lang w:eastAsia="zh-CN"/>
        </w:rPr>
        <w:t>主</w:t>
      </w:r>
      <w:r>
        <w:rPr>
          <w:rFonts w:ascii="仿宋" w:eastAsia="仿宋" w:hAnsi="仿宋" w:hint="eastAsia"/>
          <w:spacing w:val="-3"/>
          <w:sz w:val="28"/>
          <w:u w:val="single"/>
          <w:lang w:eastAsia="zh-CN"/>
        </w:rPr>
        <w:t>管</w:t>
      </w:r>
      <w:r>
        <w:rPr>
          <w:rFonts w:ascii="仿宋" w:eastAsia="仿宋" w:hAnsi="仿宋" w:hint="eastAsia"/>
          <w:sz w:val="28"/>
          <w:u w:val="single"/>
          <w:lang w:eastAsia="zh-CN"/>
        </w:rPr>
        <w:t>部门</w:t>
      </w:r>
      <w:r>
        <w:rPr>
          <w:rFonts w:ascii="仿宋" w:eastAsia="仿宋" w:hAnsi="仿宋" w:hint="eastAsia"/>
          <w:sz w:val="28"/>
          <w:lang w:eastAsia="zh-CN"/>
        </w:rPr>
        <w:tab/>
      </w:r>
      <w:r>
        <w:rPr>
          <w:rFonts w:ascii="仿宋" w:eastAsia="仿宋" w:hAnsi="仿宋" w:hint="eastAsia"/>
          <w:spacing w:val="-41"/>
          <w:sz w:val="28"/>
          <w:u w:val="single"/>
          <w:lang w:eastAsia="zh-CN"/>
        </w:rPr>
        <w:t>☑</w:t>
      </w:r>
      <w:r>
        <w:rPr>
          <w:rFonts w:ascii="仿宋" w:eastAsia="仿宋" w:hAnsi="仿宋" w:hint="eastAsia"/>
          <w:spacing w:val="-1"/>
          <w:sz w:val="28"/>
          <w:u w:val="single"/>
          <w:lang w:eastAsia="zh-CN"/>
        </w:rPr>
        <w:t>项</w:t>
      </w:r>
      <w:r>
        <w:rPr>
          <w:rFonts w:ascii="仿宋" w:eastAsia="仿宋" w:hAnsi="仿宋" w:hint="eastAsia"/>
          <w:spacing w:val="-3"/>
          <w:sz w:val="28"/>
          <w:u w:val="single"/>
          <w:lang w:eastAsia="zh-CN"/>
        </w:rPr>
        <w:t>目</w:t>
      </w:r>
      <w:r>
        <w:rPr>
          <w:rFonts w:ascii="仿宋" w:eastAsia="仿宋" w:hAnsi="仿宋" w:hint="eastAsia"/>
          <w:spacing w:val="-1"/>
          <w:sz w:val="28"/>
          <w:u w:val="single"/>
          <w:lang w:eastAsia="zh-CN"/>
        </w:rPr>
        <w:t>单</w:t>
      </w:r>
      <w:r>
        <w:rPr>
          <w:rFonts w:ascii="仿宋" w:eastAsia="仿宋" w:hAnsi="仿宋" w:hint="eastAsia"/>
          <w:sz w:val="28"/>
          <w:u w:val="single"/>
          <w:lang w:eastAsia="zh-CN"/>
        </w:rPr>
        <w:t>位</w:t>
      </w:r>
    </w:p>
    <w:p w:rsidR="001A3268" w:rsidRDefault="001A3268">
      <w:pPr>
        <w:pStyle w:val="a3"/>
        <w:spacing w:before="12"/>
        <w:rPr>
          <w:rFonts w:ascii="仿宋"/>
          <w:sz w:val="14"/>
          <w:lang w:eastAsia="zh-CN"/>
        </w:rPr>
      </w:pPr>
    </w:p>
    <w:p w:rsidR="001A3268" w:rsidRDefault="008C6981">
      <w:pPr>
        <w:tabs>
          <w:tab w:val="left" w:pos="4548"/>
          <w:tab w:val="left" w:pos="6048"/>
        </w:tabs>
        <w:spacing w:before="14"/>
        <w:ind w:left="1088"/>
        <w:rPr>
          <w:rFonts w:ascii="仿宋" w:eastAsia="仿宋" w:hAnsi="仿宋"/>
          <w:sz w:val="28"/>
          <w:lang w:eastAsia="zh-CN"/>
        </w:rPr>
      </w:pPr>
      <w:r>
        <w:rPr>
          <w:rFonts w:ascii="仿宋" w:eastAsia="仿宋" w:hAnsi="仿宋" w:hint="eastAsia"/>
          <w:sz w:val="28"/>
          <w:lang w:eastAsia="zh-CN"/>
        </w:rPr>
        <w:t>评</w:t>
      </w:r>
      <w:r>
        <w:rPr>
          <w:rFonts w:ascii="仿宋" w:eastAsia="仿宋" w:hAnsi="仿宋" w:hint="eastAsia"/>
          <w:spacing w:val="-3"/>
          <w:sz w:val="28"/>
          <w:lang w:eastAsia="zh-CN"/>
        </w:rPr>
        <w:t>价</w:t>
      </w:r>
      <w:r>
        <w:rPr>
          <w:rFonts w:ascii="仿宋" w:eastAsia="仿宋" w:hAnsi="仿宋" w:hint="eastAsia"/>
          <w:sz w:val="28"/>
          <w:lang w:eastAsia="zh-CN"/>
        </w:rPr>
        <w:t>机构</w:t>
      </w:r>
      <w:r>
        <w:rPr>
          <w:rFonts w:ascii="仿宋" w:eastAsia="仿宋" w:hAnsi="仿宋" w:hint="eastAsia"/>
          <w:spacing w:val="-22"/>
          <w:sz w:val="28"/>
          <w:lang w:eastAsia="zh-CN"/>
        </w:rPr>
        <w:t>：</w:t>
      </w:r>
      <w:r>
        <w:rPr>
          <w:rFonts w:ascii="仿宋" w:eastAsia="仿宋" w:hAnsi="仿宋" w:hint="eastAsia"/>
          <w:spacing w:val="-22"/>
          <w:sz w:val="28"/>
          <w:u w:val="single"/>
          <w:lang w:eastAsia="zh-CN"/>
        </w:rPr>
        <w:t>□</w:t>
      </w:r>
      <w:r>
        <w:rPr>
          <w:rFonts w:ascii="仿宋" w:eastAsia="仿宋" w:hAnsi="仿宋" w:hint="eastAsia"/>
          <w:sz w:val="28"/>
          <w:u w:val="single"/>
          <w:lang w:eastAsia="zh-CN"/>
        </w:rPr>
        <w:t>第</w:t>
      </w:r>
      <w:r>
        <w:rPr>
          <w:rFonts w:ascii="仿宋" w:eastAsia="仿宋" w:hAnsi="仿宋" w:hint="eastAsia"/>
          <w:spacing w:val="-3"/>
          <w:sz w:val="28"/>
          <w:u w:val="single"/>
          <w:lang w:eastAsia="zh-CN"/>
        </w:rPr>
        <w:t>三</w:t>
      </w:r>
      <w:r>
        <w:rPr>
          <w:rFonts w:ascii="仿宋" w:eastAsia="仿宋" w:hAnsi="仿宋" w:hint="eastAsia"/>
          <w:sz w:val="28"/>
          <w:u w:val="single"/>
          <w:lang w:eastAsia="zh-CN"/>
        </w:rPr>
        <w:t>方机构</w:t>
      </w:r>
      <w:r>
        <w:rPr>
          <w:rFonts w:ascii="仿宋" w:eastAsia="仿宋" w:hAnsi="仿宋" w:hint="eastAsia"/>
          <w:sz w:val="28"/>
          <w:lang w:eastAsia="zh-CN"/>
        </w:rPr>
        <w:tab/>
      </w:r>
      <w:r>
        <w:rPr>
          <w:rFonts w:ascii="仿宋" w:eastAsia="仿宋" w:hAnsi="仿宋" w:hint="eastAsia"/>
          <w:spacing w:val="-41"/>
          <w:sz w:val="28"/>
          <w:u w:val="single"/>
          <w:lang w:eastAsia="zh-CN"/>
        </w:rPr>
        <w:t>□</w:t>
      </w:r>
      <w:r>
        <w:rPr>
          <w:rFonts w:ascii="仿宋" w:eastAsia="仿宋" w:hAnsi="仿宋" w:hint="eastAsia"/>
          <w:sz w:val="28"/>
          <w:u w:val="single"/>
          <w:lang w:eastAsia="zh-CN"/>
        </w:rPr>
        <w:t>专</w:t>
      </w:r>
      <w:r>
        <w:rPr>
          <w:rFonts w:ascii="仿宋" w:eastAsia="仿宋" w:hAnsi="仿宋" w:hint="eastAsia"/>
          <w:spacing w:val="-3"/>
          <w:sz w:val="28"/>
          <w:u w:val="single"/>
          <w:lang w:eastAsia="zh-CN"/>
        </w:rPr>
        <w:t>家</w:t>
      </w:r>
      <w:r>
        <w:rPr>
          <w:rFonts w:ascii="仿宋" w:eastAsia="仿宋" w:hAnsi="仿宋" w:hint="eastAsia"/>
          <w:sz w:val="28"/>
          <w:u w:val="single"/>
          <w:lang w:eastAsia="zh-CN"/>
        </w:rPr>
        <w:t>组</w:t>
      </w:r>
      <w:r>
        <w:rPr>
          <w:rFonts w:ascii="仿宋" w:eastAsia="仿宋" w:hAnsi="仿宋" w:hint="eastAsia"/>
          <w:sz w:val="28"/>
          <w:lang w:eastAsia="zh-CN"/>
        </w:rPr>
        <w:tab/>
      </w:r>
      <w:r>
        <w:rPr>
          <w:rFonts w:ascii="仿宋" w:eastAsia="仿宋" w:hAnsi="仿宋" w:hint="eastAsia"/>
          <w:spacing w:val="-41"/>
          <w:sz w:val="28"/>
          <w:u w:val="single"/>
          <w:lang w:eastAsia="zh-CN"/>
        </w:rPr>
        <w:t>□</w:t>
      </w:r>
      <w:r>
        <w:rPr>
          <w:rFonts w:ascii="仿宋" w:eastAsia="仿宋" w:hAnsi="仿宋" w:hint="eastAsia"/>
          <w:spacing w:val="-1"/>
          <w:sz w:val="28"/>
          <w:u w:val="single"/>
          <w:lang w:eastAsia="zh-CN"/>
        </w:rPr>
        <w:t>项</w:t>
      </w:r>
      <w:r>
        <w:rPr>
          <w:rFonts w:ascii="仿宋" w:eastAsia="仿宋" w:hAnsi="仿宋" w:hint="eastAsia"/>
          <w:spacing w:val="-3"/>
          <w:sz w:val="28"/>
          <w:u w:val="single"/>
          <w:lang w:eastAsia="zh-CN"/>
        </w:rPr>
        <w:t>目</w:t>
      </w:r>
      <w:r>
        <w:rPr>
          <w:rFonts w:ascii="仿宋" w:eastAsia="仿宋" w:hAnsi="仿宋" w:hint="eastAsia"/>
          <w:spacing w:val="-1"/>
          <w:sz w:val="28"/>
          <w:u w:val="single"/>
          <w:lang w:eastAsia="zh-CN"/>
        </w:rPr>
        <w:t>单位</w:t>
      </w:r>
      <w:r>
        <w:rPr>
          <w:rFonts w:ascii="仿宋" w:eastAsia="仿宋" w:hAnsi="仿宋" w:hint="eastAsia"/>
          <w:spacing w:val="-3"/>
          <w:sz w:val="28"/>
          <w:u w:val="single"/>
          <w:lang w:eastAsia="zh-CN"/>
        </w:rPr>
        <w:t>评</w:t>
      </w:r>
      <w:r>
        <w:rPr>
          <w:rFonts w:ascii="仿宋" w:eastAsia="仿宋" w:hAnsi="仿宋" w:hint="eastAsia"/>
          <w:spacing w:val="-1"/>
          <w:sz w:val="28"/>
          <w:u w:val="single"/>
          <w:lang w:eastAsia="zh-CN"/>
        </w:rPr>
        <w:t>价</w:t>
      </w:r>
      <w:r>
        <w:rPr>
          <w:rFonts w:ascii="仿宋" w:eastAsia="仿宋" w:hAnsi="仿宋" w:hint="eastAsia"/>
          <w:sz w:val="28"/>
          <w:u w:val="single"/>
          <w:lang w:eastAsia="zh-CN"/>
        </w:rPr>
        <w:t>组</w:t>
      </w:r>
    </w:p>
    <w:p w:rsidR="001A3268" w:rsidRDefault="001A3268">
      <w:pPr>
        <w:pStyle w:val="a3"/>
        <w:rPr>
          <w:rFonts w:ascii="仿宋"/>
          <w:sz w:val="20"/>
          <w:lang w:eastAsia="zh-CN"/>
        </w:rPr>
      </w:pPr>
    </w:p>
    <w:p w:rsidR="001A3268" w:rsidRDefault="001A3268">
      <w:pPr>
        <w:pStyle w:val="a3"/>
        <w:rPr>
          <w:rFonts w:ascii="仿宋"/>
          <w:sz w:val="20"/>
          <w:lang w:eastAsia="zh-CN"/>
        </w:rPr>
      </w:pPr>
    </w:p>
    <w:p w:rsidR="001A3268" w:rsidRDefault="001A3268">
      <w:pPr>
        <w:pStyle w:val="a3"/>
        <w:rPr>
          <w:rFonts w:ascii="仿宋"/>
          <w:sz w:val="20"/>
          <w:lang w:eastAsia="zh-CN"/>
        </w:rPr>
      </w:pPr>
    </w:p>
    <w:p w:rsidR="001A3268" w:rsidRDefault="001A3268">
      <w:pPr>
        <w:pStyle w:val="a3"/>
        <w:rPr>
          <w:rFonts w:ascii="仿宋"/>
          <w:sz w:val="20"/>
          <w:lang w:eastAsia="zh-CN"/>
        </w:rPr>
      </w:pPr>
    </w:p>
    <w:p w:rsidR="001A3268" w:rsidRDefault="001A3268">
      <w:pPr>
        <w:pStyle w:val="a3"/>
        <w:rPr>
          <w:rFonts w:ascii="仿宋"/>
          <w:sz w:val="20"/>
          <w:lang w:eastAsia="zh-CN"/>
        </w:rPr>
      </w:pPr>
    </w:p>
    <w:p w:rsidR="001A3268" w:rsidRDefault="001A3268">
      <w:pPr>
        <w:pStyle w:val="a3"/>
        <w:rPr>
          <w:rFonts w:ascii="仿宋"/>
          <w:sz w:val="20"/>
          <w:lang w:eastAsia="zh-CN"/>
        </w:rPr>
      </w:pPr>
    </w:p>
    <w:p w:rsidR="001A3268" w:rsidRDefault="001A3268">
      <w:pPr>
        <w:pStyle w:val="a3"/>
        <w:rPr>
          <w:rFonts w:ascii="仿宋"/>
          <w:sz w:val="20"/>
          <w:lang w:eastAsia="zh-CN"/>
        </w:rPr>
      </w:pPr>
    </w:p>
    <w:p w:rsidR="001A3268" w:rsidRDefault="001A3268">
      <w:pPr>
        <w:pStyle w:val="a3"/>
        <w:rPr>
          <w:rFonts w:ascii="仿宋"/>
          <w:sz w:val="20"/>
          <w:lang w:eastAsia="zh-CN"/>
        </w:rPr>
      </w:pPr>
    </w:p>
    <w:p w:rsidR="001A3268" w:rsidRDefault="001A3268">
      <w:pPr>
        <w:pStyle w:val="a3"/>
        <w:rPr>
          <w:rFonts w:ascii="仿宋"/>
          <w:sz w:val="20"/>
          <w:lang w:eastAsia="zh-CN"/>
        </w:rPr>
      </w:pPr>
    </w:p>
    <w:p w:rsidR="001A3268" w:rsidRDefault="001A3268">
      <w:pPr>
        <w:pStyle w:val="a3"/>
        <w:rPr>
          <w:rFonts w:ascii="仿宋"/>
          <w:sz w:val="20"/>
          <w:lang w:eastAsia="zh-CN"/>
        </w:rPr>
      </w:pPr>
    </w:p>
    <w:p w:rsidR="001A3268" w:rsidRDefault="001A3268">
      <w:pPr>
        <w:pStyle w:val="a3"/>
        <w:rPr>
          <w:rFonts w:ascii="仿宋"/>
          <w:sz w:val="20"/>
          <w:lang w:eastAsia="zh-CN"/>
        </w:rPr>
      </w:pPr>
    </w:p>
    <w:p w:rsidR="001A3268" w:rsidRDefault="001A3268">
      <w:pPr>
        <w:pStyle w:val="a3"/>
        <w:spacing w:before="11"/>
        <w:rPr>
          <w:rFonts w:ascii="仿宋"/>
          <w:sz w:val="15"/>
          <w:lang w:eastAsia="zh-CN"/>
        </w:rPr>
      </w:pPr>
    </w:p>
    <w:p w:rsidR="001A3268" w:rsidRDefault="008C6981">
      <w:pPr>
        <w:spacing w:before="15"/>
        <w:ind w:left="1052" w:firstLineChars="400" w:firstLine="1104"/>
        <w:rPr>
          <w:rFonts w:ascii="仿宋" w:eastAsia="仿宋"/>
          <w:sz w:val="28"/>
          <w:lang w:eastAsia="zh-CN"/>
        </w:rPr>
      </w:pPr>
      <w:r>
        <w:rPr>
          <w:rFonts w:ascii="仿宋" w:eastAsia="仿宋" w:hint="eastAsia"/>
          <w:spacing w:val="-2"/>
          <w:sz w:val="28"/>
          <w:lang w:eastAsia="zh-CN"/>
        </w:rPr>
        <w:t>评价单位</w:t>
      </w:r>
      <w:r>
        <w:rPr>
          <w:rFonts w:ascii="仿宋" w:eastAsia="仿宋" w:hint="eastAsia"/>
          <w:spacing w:val="-3"/>
          <w:sz w:val="28"/>
          <w:lang w:eastAsia="zh-CN"/>
        </w:rPr>
        <w:t>（</w:t>
      </w:r>
      <w:r>
        <w:rPr>
          <w:rFonts w:ascii="仿宋" w:eastAsia="仿宋" w:hint="eastAsia"/>
          <w:spacing w:val="-1"/>
          <w:sz w:val="28"/>
          <w:lang w:eastAsia="zh-CN"/>
        </w:rPr>
        <w:t>盖章</w:t>
      </w:r>
      <w:r>
        <w:rPr>
          <w:rFonts w:ascii="仿宋" w:eastAsia="仿宋" w:hint="eastAsia"/>
          <w:spacing w:val="-142"/>
          <w:sz w:val="28"/>
          <w:lang w:eastAsia="zh-CN"/>
        </w:rPr>
        <w:t>）</w:t>
      </w:r>
      <w:r>
        <w:rPr>
          <w:rFonts w:ascii="仿宋" w:eastAsia="仿宋" w:hint="eastAsia"/>
          <w:sz w:val="28"/>
          <w:lang w:eastAsia="zh-CN"/>
        </w:rPr>
        <w:t>：</w:t>
      </w:r>
    </w:p>
    <w:p w:rsidR="001A3268" w:rsidRDefault="008C6981">
      <w:pPr>
        <w:spacing w:before="212"/>
        <w:ind w:left="2067"/>
        <w:rPr>
          <w:rFonts w:ascii="仿宋" w:eastAsia="仿宋"/>
          <w:sz w:val="28"/>
          <w:lang w:eastAsia="zh-CN"/>
        </w:rPr>
        <w:sectPr w:rsidR="001A3268">
          <w:pgSz w:w="11910" w:h="16840"/>
          <w:pgMar w:top="1580" w:right="1680" w:bottom="1140" w:left="1480" w:header="0" w:footer="959" w:gutter="0"/>
          <w:cols w:space="720"/>
        </w:sectPr>
      </w:pPr>
      <w:r>
        <w:rPr>
          <w:rFonts w:ascii="仿宋" w:eastAsia="仿宋" w:hint="eastAsia"/>
          <w:sz w:val="28"/>
          <w:lang w:eastAsia="zh-CN"/>
        </w:rPr>
        <w:t>上报时间：2022</w:t>
      </w:r>
      <w:r>
        <w:rPr>
          <w:rFonts w:ascii="仿宋" w:eastAsia="仿宋" w:hint="eastAsia"/>
          <w:sz w:val="28"/>
          <w:lang w:eastAsia="zh-CN"/>
        </w:rPr>
        <w:t>年12</w:t>
      </w:r>
      <w:r>
        <w:rPr>
          <w:rFonts w:ascii="仿宋" w:eastAsia="仿宋" w:hint="eastAsia"/>
          <w:sz w:val="28"/>
          <w:lang w:eastAsia="zh-CN"/>
        </w:rPr>
        <w:t>月31</w:t>
      </w:r>
      <w:r>
        <w:rPr>
          <w:rFonts w:ascii="仿宋" w:eastAsia="仿宋" w:hint="eastAsia"/>
          <w:sz w:val="28"/>
          <w:lang w:eastAsia="zh-CN"/>
        </w:rPr>
        <w:t>日</w:t>
      </w:r>
    </w:p>
    <w:p w:rsidR="001A3268" w:rsidRDefault="001A3268">
      <w:pPr>
        <w:rPr>
          <w:lang w:eastAsia="zh-CN"/>
        </w:rPr>
      </w:pPr>
      <w:bookmarkStart w:id="0" w:name="_GoBack"/>
      <w:bookmarkEnd w:id="0"/>
    </w:p>
    <w:sectPr w:rsidR="001A3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仿宋_GB2312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64761"/>
    <w:rsid w:val="001A3268"/>
    <w:rsid w:val="008C6981"/>
    <w:rsid w:val="04464761"/>
    <w:rsid w:val="3B7B5AF7"/>
    <w:rsid w:val="6AE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28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28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</Words>
  <Characters>176</Characters>
  <Application>Microsoft Office Word</Application>
  <DocSecurity>0</DocSecurity>
  <Lines>1</Lines>
  <Paragraphs>1</Paragraphs>
  <ScaleCrop>false</ScaleCrop>
  <Company>微软中国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2021-05-13T04:09:00Z</dcterms:created>
  <dcterms:modified xsi:type="dcterms:W3CDTF">2023-01-09T01:06:00Z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A753E528AB394DC98B28218DE3E3C7ED</vt:lpwstr>
  </property>
</Properties>
</file>